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6699C" w:rsidRDefault="00C6699C" w:rsidP="000E4DDD">
      <w:pPr>
        <w:tabs>
          <w:tab w:val="left" w:pos="4785"/>
        </w:tabs>
        <w:jc w:val="center"/>
        <w:rPr>
          <w:rFonts w:ascii="Times New Roman" w:hAnsi="Times New Roman" w:cs="Times New Roman"/>
          <w:b/>
          <w:sz w:val="32"/>
          <w:szCs w:val="28"/>
        </w:rPr>
      </w:pPr>
      <w:proofErr w:type="spellStart"/>
      <w:r>
        <w:rPr>
          <w:rFonts w:ascii="Times New Roman" w:hAnsi="Times New Roman" w:cs="Times New Roman"/>
          <w:b/>
          <w:sz w:val="32"/>
          <w:szCs w:val="28"/>
        </w:rPr>
        <w:t>ЛЭПБУКИ</w:t>
      </w:r>
      <w:proofErr w:type="spellEnd"/>
    </w:p>
    <w:p w:rsidR="00C6699C" w:rsidRDefault="00C6699C" w:rsidP="000E4DDD">
      <w:pPr>
        <w:tabs>
          <w:tab w:val="left" w:pos="4785"/>
        </w:tabs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>«Терминал»</w:t>
      </w:r>
    </w:p>
    <w:p w:rsidR="00C6699C" w:rsidRDefault="00C6699C" w:rsidP="000E4DDD">
      <w:pPr>
        <w:tabs>
          <w:tab w:val="left" w:pos="4785"/>
        </w:tabs>
        <w:jc w:val="center"/>
        <w:rPr>
          <w:rFonts w:ascii="Times New Roman" w:hAnsi="Times New Roman" w:cs="Times New Roman"/>
          <w:b/>
          <w:sz w:val="32"/>
          <w:szCs w:val="28"/>
        </w:rPr>
      </w:pPr>
      <w:r w:rsidRPr="00620E5C">
        <w:rPr>
          <w:noProof/>
          <w:sz w:val="28"/>
          <w:szCs w:val="28"/>
          <w:lang w:eastAsia="ru-RU"/>
        </w:rPr>
        <w:drawing>
          <wp:inline distT="0" distB="0" distL="0" distR="0" wp14:anchorId="6F96C90C" wp14:editId="06ABC62D">
            <wp:extent cx="1581017" cy="3069590"/>
            <wp:effectExtent l="0" t="0" r="635" b="0"/>
            <wp:docPr id="25" name="Рисунок 25" descr="C:\Users\Заведующая\Downloads\_vTCh9VNXk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едующая\Downloads\_vTCh9VNXk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774"/>
                    <a:stretch/>
                  </pic:blipFill>
                  <pic:spPr bwMode="auto">
                    <a:xfrm>
                      <a:off x="0" y="0"/>
                      <a:ext cx="1600186" cy="3106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2"/>
          <w:szCs w:val="28"/>
        </w:rPr>
        <w:t xml:space="preserve">     </w:t>
      </w:r>
      <w:r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drawing>
          <wp:inline distT="0" distB="0" distL="0" distR="0" wp14:anchorId="4CF5526F">
            <wp:extent cx="2527300" cy="3072790"/>
            <wp:effectExtent l="0" t="0" r="635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980" cy="30918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6699C" w:rsidRDefault="00C6699C" w:rsidP="000E4DDD">
      <w:pPr>
        <w:tabs>
          <w:tab w:val="left" w:pos="4785"/>
        </w:tabs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>«Спасатель»</w:t>
      </w:r>
    </w:p>
    <w:p w:rsidR="00C6699C" w:rsidRDefault="00C6699C" w:rsidP="000E4DDD">
      <w:pPr>
        <w:tabs>
          <w:tab w:val="left" w:pos="4785"/>
        </w:tabs>
        <w:jc w:val="center"/>
        <w:rPr>
          <w:rFonts w:ascii="Times New Roman" w:hAnsi="Times New Roman" w:cs="Times New Roman"/>
          <w:b/>
          <w:sz w:val="32"/>
          <w:szCs w:val="28"/>
        </w:rPr>
      </w:pPr>
      <w:r w:rsidRPr="00C6699C"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drawing>
          <wp:inline distT="0" distB="0" distL="0" distR="0">
            <wp:extent cx="3181350" cy="1809688"/>
            <wp:effectExtent l="0" t="0" r="0" b="635"/>
            <wp:docPr id="22" name="Рисунок 22" descr="C:\Users\Заведующая\Desktop\P1melUSiOV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едующая\Desktop\P1melUSiOV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615" r="4280" b="12012"/>
                    <a:stretch/>
                  </pic:blipFill>
                  <pic:spPr bwMode="auto">
                    <a:xfrm>
                      <a:off x="0" y="0"/>
                      <a:ext cx="3194660" cy="1817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699C" w:rsidRDefault="00C6699C" w:rsidP="000E4DDD">
      <w:pPr>
        <w:tabs>
          <w:tab w:val="left" w:pos="4785"/>
        </w:tabs>
        <w:jc w:val="center"/>
        <w:rPr>
          <w:rFonts w:ascii="Times New Roman" w:hAnsi="Times New Roman" w:cs="Times New Roman"/>
          <w:b/>
          <w:sz w:val="32"/>
          <w:szCs w:val="28"/>
        </w:rPr>
      </w:pPr>
      <w:r w:rsidRPr="00C6699C">
        <w:rPr>
          <w:rFonts w:ascii="Times New Roman" w:hAnsi="Times New Roman" w:cs="Times New Roman"/>
          <w:b/>
          <w:sz w:val="32"/>
          <w:szCs w:val="28"/>
        </w:rPr>
        <w:t>«</w:t>
      </w:r>
      <w:r>
        <w:rPr>
          <w:rFonts w:ascii="Times New Roman" w:hAnsi="Times New Roman" w:cs="Times New Roman"/>
          <w:b/>
          <w:sz w:val="32"/>
          <w:szCs w:val="28"/>
        </w:rPr>
        <w:t>Дизайнер</w:t>
      </w:r>
      <w:r w:rsidRPr="00C6699C">
        <w:rPr>
          <w:rFonts w:ascii="Times New Roman" w:hAnsi="Times New Roman" w:cs="Times New Roman"/>
          <w:b/>
          <w:sz w:val="32"/>
          <w:szCs w:val="28"/>
        </w:rPr>
        <w:t>»</w:t>
      </w:r>
    </w:p>
    <w:p w:rsidR="00C6699C" w:rsidRDefault="00C6699C" w:rsidP="000E4DDD">
      <w:pPr>
        <w:tabs>
          <w:tab w:val="left" w:pos="4785"/>
        </w:tabs>
        <w:jc w:val="center"/>
        <w:rPr>
          <w:rFonts w:ascii="Times New Roman" w:hAnsi="Times New Roman" w:cs="Times New Roman"/>
          <w:b/>
          <w:sz w:val="32"/>
          <w:szCs w:val="28"/>
        </w:rPr>
      </w:pPr>
      <w:r w:rsidRPr="00C6699C"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drawing>
          <wp:inline distT="0" distB="0" distL="0" distR="0">
            <wp:extent cx="1715388" cy="2455712"/>
            <wp:effectExtent l="0" t="0" r="0" b="1905"/>
            <wp:docPr id="23" name="Рисунок 23" descr="C:\Users\Заведующая\Desktop\G-hI0NyBHn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едующая\Desktop\G-hI0NyBHnU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58" r="13167" b="12845"/>
                    <a:stretch/>
                  </pic:blipFill>
                  <pic:spPr bwMode="auto">
                    <a:xfrm>
                      <a:off x="0" y="0"/>
                      <a:ext cx="1728386" cy="24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6699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t xml:space="preserve">   </w:t>
      </w:r>
      <w:r w:rsidRPr="00C6699C"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drawing>
          <wp:inline distT="0" distB="0" distL="0" distR="0">
            <wp:extent cx="3634969" cy="2447925"/>
            <wp:effectExtent l="0" t="0" r="3810" b="0"/>
            <wp:docPr id="24" name="Рисунок 24" descr="C:\Users\Заведующая\Desktop\ZJCBebOwdX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едующая\Desktop\ZJCBebOwdXQ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1436" cy="2465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594F" w:rsidRPr="009F690F" w:rsidRDefault="002D7E5D" w:rsidP="000E4DDD">
      <w:pPr>
        <w:tabs>
          <w:tab w:val="left" w:pos="4785"/>
        </w:tabs>
        <w:jc w:val="center"/>
        <w:rPr>
          <w:rFonts w:ascii="Times New Roman" w:hAnsi="Times New Roman" w:cs="Times New Roman"/>
          <w:b/>
          <w:sz w:val="32"/>
          <w:szCs w:val="28"/>
        </w:rPr>
      </w:pPr>
      <w:proofErr w:type="spellStart"/>
      <w:r w:rsidRPr="009F690F">
        <w:rPr>
          <w:rFonts w:ascii="Times New Roman" w:hAnsi="Times New Roman" w:cs="Times New Roman"/>
          <w:b/>
          <w:sz w:val="32"/>
          <w:szCs w:val="28"/>
        </w:rPr>
        <w:lastRenderedPageBreak/>
        <w:t>Лэпбук</w:t>
      </w:r>
      <w:proofErr w:type="spellEnd"/>
      <w:r w:rsidRPr="009F690F">
        <w:rPr>
          <w:rFonts w:ascii="Times New Roman" w:hAnsi="Times New Roman" w:cs="Times New Roman"/>
          <w:b/>
          <w:sz w:val="32"/>
          <w:szCs w:val="28"/>
        </w:rPr>
        <w:t xml:space="preserve"> </w:t>
      </w:r>
      <w:r w:rsidR="009F690F" w:rsidRPr="009F690F">
        <w:rPr>
          <w:rFonts w:ascii="Times New Roman" w:hAnsi="Times New Roman" w:cs="Times New Roman"/>
          <w:b/>
          <w:sz w:val="32"/>
          <w:szCs w:val="28"/>
        </w:rPr>
        <w:t>«Терминал»</w:t>
      </w:r>
    </w:p>
    <w:p w:rsidR="00620E5C" w:rsidRDefault="00620E5C" w:rsidP="009F690F">
      <w:pPr>
        <w:pStyle w:val="a4"/>
        <w:ind w:left="0"/>
        <w:jc w:val="center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>Пояснительная записка</w:t>
      </w:r>
    </w:p>
    <w:p w:rsidR="00620E5C" w:rsidRDefault="00620E5C" w:rsidP="00620E5C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ab/>
        <w:t xml:space="preserve">Финансовое просвещение и воспитание детей дошкольного возраста -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сравнительно новое направление в дошкольной педагогике.  Малыши рано включаются в экономическую жизнь семьи, сталкиваются с деньгами, рекламой, ходят с родителями в магазин, участвуют в купле-продаже и других финансово-экономических отношениях, овладевая таким образом экономической информацией на житейском уровне. Специалисты считают, что неверно и опасно полагаться только на стихийное усвоение знаний об окружающей жизни, и в частности о финансово-экономических отношениях, потому что деньги, богатство, бедность, реклама, кредит, долги и другие финансовые категории несут в себе воспитательный потенциал, наполненный таким этическим содержанием как честность, доброта, трудолюбие. </w:t>
      </w:r>
      <w:r>
        <w:rPr>
          <w:rFonts w:ascii="Times New Roman" w:hAnsi="Times New Roman"/>
          <w:iCs/>
          <w:sz w:val="28"/>
          <w:szCs w:val="28"/>
        </w:rPr>
        <w:t>Если взрослые вовремя не объяснят ребёнку что такое деньги и почему их нужно зарабатывать и экономить, то у него сложится об этой теме собственное мнение. После четырёх лет ребёнка, обычно, очень трудно перестроить к иному отношению к семейным финансам.</w:t>
      </w:r>
    </w:p>
    <w:p w:rsidR="00620E5C" w:rsidRDefault="00620E5C" w:rsidP="00620E5C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Поэтому как стихийное, так и </w:t>
      </w:r>
      <w:proofErr w:type="gramStart"/>
      <w:r w:rsidR="00597857">
        <w:rPr>
          <w:rFonts w:ascii="Times New Roman" w:eastAsia="Times New Roman" w:hAnsi="Times New Roman"/>
          <w:sz w:val="28"/>
          <w:szCs w:val="28"/>
          <w:lang w:eastAsia="ru-RU"/>
        </w:rPr>
        <w:t>специально организованное обучение</w:t>
      </w:r>
      <w:proofErr w:type="gram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и воспитание</w:t>
      </w:r>
      <w:bookmarkStart w:id="0" w:name="_GoBack"/>
      <w:bookmarkEnd w:id="0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во многом определяет особенности их психического, физического и интеллектуального развития. Правильно организованное окружающее воспитательное пространство служит источником полноценного развития, в процессе которого у малышей с помощью педагогов, родителей складываются необходимые качества и свойства личности.</w:t>
      </w:r>
    </w:p>
    <w:p w:rsidR="00620E5C" w:rsidRDefault="00620E5C" w:rsidP="00620E5C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ab/>
        <w:t xml:space="preserve">Финансы, экономика и дошкольник лишь на первый взгляд кажутся слишком далекими друг от друга. Понимаемая, как область “разумного ведения домашнего хозяйства”, искусство его ведения они могут быть преподнесены детям в форме элементарных сведений: </w:t>
      </w:r>
    </w:p>
    <w:p w:rsidR="00620E5C" w:rsidRDefault="00620E5C" w:rsidP="00620E5C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научить их правильному отношению к деньгам, способам их зарабатывания и разумному использованию;</w:t>
      </w:r>
    </w:p>
    <w:p w:rsidR="00620E5C" w:rsidRDefault="00620E5C" w:rsidP="00620E5C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с помощью игр ввести ребят в сложный мир предметов, вещей, человеческих взаимоотношений;</w:t>
      </w:r>
    </w:p>
    <w:p w:rsidR="00620E5C" w:rsidRDefault="00620E5C" w:rsidP="00620E5C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объяснить взаимосвязь между экономическими и этическими категориями: труд, товар, деньги, стоимость, цена, с одной стороны, и нравственными – «бережливость, честность, экономность, достоинство, щедрость» – с другой;</w:t>
      </w:r>
    </w:p>
    <w:p w:rsidR="00620E5C" w:rsidRDefault="00620E5C" w:rsidP="00620E5C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научить правильно относиться к рекламе, разбираться с ней;</w:t>
      </w:r>
    </w:p>
    <w:p w:rsidR="00620E5C" w:rsidRDefault="00620E5C" w:rsidP="00620E5C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вести себя правильно в реальных жизненных ситуациях, развивать разумные потребности.</w:t>
      </w:r>
      <w:r>
        <w:rPr>
          <w:sz w:val="28"/>
          <w:szCs w:val="28"/>
        </w:rPr>
        <w:t xml:space="preserve"> </w:t>
      </w:r>
    </w:p>
    <w:p w:rsidR="00620E5C" w:rsidRDefault="00620E5C" w:rsidP="00620E5C">
      <w:pPr>
        <w:pStyle w:val="a6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Цель данного пособия – оказание помощи воспитателю в формировании у дошкольников первоначальных представлений о финансовых категориях. Главная образовательная и воспитательная задача – дать простые экономические знания, сформировать бережное и экономное отношение детей к деньгам, подсказать, как обращаться с ними, накапливать, тратить и вкладывать.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02"/>
        <w:gridCol w:w="1916"/>
        <w:gridCol w:w="2420"/>
        <w:gridCol w:w="4507"/>
      </w:tblGrid>
      <w:tr w:rsidR="00D87E47" w:rsidRPr="000E4DDD" w:rsidTr="00C6699C">
        <w:tc>
          <w:tcPr>
            <w:tcW w:w="502" w:type="dxa"/>
          </w:tcPr>
          <w:p w:rsidR="00C54380" w:rsidRPr="000E4DDD" w:rsidRDefault="00620E5C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t xml:space="preserve">    </w:t>
            </w:r>
            <w:r w:rsidR="00C54380" w:rsidRPr="000E4DDD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916" w:type="dxa"/>
          </w:tcPr>
          <w:p w:rsidR="00C54380" w:rsidRPr="000E4DDD" w:rsidRDefault="00C54380" w:rsidP="00C6699C">
            <w:pPr>
              <w:tabs>
                <w:tab w:val="left" w:pos="4785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Название</w:t>
            </w:r>
          </w:p>
        </w:tc>
        <w:tc>
          <w:tcPr>
            <w:tcW w:w="2420" w:type="dxa"/>
          </w:tcPr>
          <w:p w:rsidR="00C54380" w:rsidRPr="000E4DDD" w:rsidRDefault="00C54380" w:rsidP="00C6699C">
            <w:pPr>
              <w:tabs>
                <w:tab w:val="left" w:pos="4785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Цель</w:t>
            </w:r>
          </w:p>
        </w:tc>
        <w:tc>
          <w:tcPr>
            <w:tcW w:w="4507" w:type="dxa"/>
          </w:tcPr>
          <w:p w:rsidR="00C54380" w:rsidRPr="000E4DDD" w:rsidRDefault="00C54380" w:rsidP="00C6699C">
            <w:pPr>
              <w:tabs>
                <w:tab w:val="left" w:pos="4785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Фото</w:t>
            </w:r>
          </w:p>
        </w:tc>
      </w:tr>
      <w:tr w:rsidR="00D87E47" w:rsidRPr="000E4DDD" w:rsidTr="00C6699C">
        <w:tc>
          <w:tcPr>
            <w:tcW w:w="502" w:type="dxa"/>
          </w:tcPr>
          <w:p w:rsidR="00C54380" w:rsidRPr="000E4DDD" w:rsidRDefault="00C54380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16" w:type="dxa"/>
          </w:tcPr>
          <w:p w:rsidR="00C54380" w:rsidRPr="000E4DDD" w:rsidRDefault="00C54380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Настольная игра «Шашки»</w:t>
            </w:r>
          </w:p>
        </w:tc>
        <w:tc>
          <w:tcPr>
            <w:tcW w:w="2420" w:type="dxa"/>
          </w:tcPr>
          <w:p w:rsidR="00C54380" w:rsidRPr="000E4DDD" w:rsidRDefault="00C26B2D" w:rsidP="00C6699C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Научить детей игре, используя пробки с монетками и рублями разных цветов</w:t>
            </w:r>
          </w:p>
        </w:tc>
        <w:tc>
          <w:tcPr>
            <w:tcW w:w="4507" w:type="dxa"/>
          </w:tcPr>
          <w:p w:rsidR="00C6699C" w:rsidRDefault="00C6699C" w:rsidP="00C6699C">
            <w:pPr>
              <w:tabs>
                <w:tab w:val="left" w:pos="4785"/>
              </w:tabs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C54380" w:rsidRPr="000E4DDD" w:rsidRDefault="00620E5C" w:rsidP="00C6699C">
            <w:pPr>
              <w:tabs>
                <w:tab w:val="left" w:pos="4785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0E5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97585" cy="1322054"/>
                  <wp:effectExtent l="9525" t="0" r="2540" b="2540"/>
                  <wp:docPr id="2" name="Рисунок 2" descr="C:\Users\Заведующая\Downloads\BbhVtz2SCC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Заведующая\Downloads\BbhVtz2SCC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019858" cy="1351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7E47" w:rsidRPr="000E4DDD" w:rsidTr="00C6699C">
        <w:tc>
          <w:tcPr>
            <w:tcW w:w="502" w:type="dxa"/>
          </w:tcPr>
          <w:p w:rsidR="00C54380" w:rsidRPr="000E4DDD" w:rsidRDefault="00C54380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916" w:type="dxa"/>
          </w:tcPr>
          <w:p w:rsidR="00C54380" w:rsidRPr="000E4DDD" w:rsidRDefault="00C54380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Настольная игра «Крестики-нолики»</w:t>
            </w:r>
          </w:p>
        </w:tc>
        <w:tc>
          <w:tcPr>
            <w:tcW w:w="2420" w:type="dxa"/>
          </w:tcPr>
          <w:p w:rsidR="00C54380" w:rsidRPr="00C54380" w:rsidRDefault="00C26B2D" w:rsidP="00C6699C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Научить играть детей в игру, используя пробки с монетками и рублями разных цветов</w:t>
            </w:r>
          </w:p>
        </w:tc>
        <w:tc>
          <w:tcPr>
            <w:tcW w:w="4507" w:type="dxa"/>
          </w:tcPr>
          <w:p w:rsidR="00C6699C" w:rsidRDefault="00C6699C" w:rsidP="00D87E47">
            <w:pPr>
              <w:tabs>
                <w:tab w:val="left" w:pos="4785"/>
              </w:tabs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C54380" w:rsidRPr="000E4DDD" w:rsidRDefault="00D87E47" w:rsidP="00D87E47">
            <w:pPr>
              <w:tabs>
                <w:tab w:val="left" w:pos="4785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87E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96644" cy="1283828"/>
                  <wp:effectExtent l="1587" t="0" r="0" b="0"/>
                  <wp:docPr id="11" name="Рисунок 11" descr="C:\Users\Заведующая\Downloads\WaHipHaW8G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Заведующая\Downloads\WaHipHaW8G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858" t="10143" b="20288"/>
                          <a:stretch/>
                        </pic:blipFill>
                        <pic:spPr bwMode="auto">
                          <a:xfrm rot="16200000">
                            <a:off x="0" y="0"/>
                            <a:ext cx="1119557" cy="1310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7E47" w:rsidRPr="000E4DDD" w:rsidTr="00C6699C">
        <w:tc>
          <w:tcPr>
            <w:tcW w:w="502" w:type="dxa"/>
          </w:tcPr>
          <w:p w:rsidR="00C54380" w:rsidRPr="000E4DDD" w:rsidRDefault="00C54380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916" w:type="dxa"/>
          </w:tcPr>
          <w:p w:rsidR="00C54380" w:rsidRPr="000E4DDD" w:rsidRDefault="00C54380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Альбом «История денег»</w:t>
            </w:r>
          </w:p>
        </w:tc>
        <w:tc>
          <w:tcPr>
            <w:tcW w:w="2420" w:type="dxa"/>
          </w:tcPr>
          <w:p w:rsidR="00C54380" w:rsidRPr="000E4DDD" w:rsidRDefault="00C26B2D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Познакомить детей с историей денег</w:t>
            </w:r>
          </w:p>
        </w:tc>
        <w:tc>
          <w:tcPr>
            <w:tcW w:w="4507" w:type="dxa"/>
          </w:tcPr>
          <w:p w:rsidR="00C6699C" w:rsidRDefault="00C6699C" w:rsidP="00D87E47">
            <w:pPr>
              <w:tabs>
                <w:tab w:val="left" w:pos="4785"/>
              </w:tabs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C54380" w:rsidRPr="000E4DDD" w:rsidRDefault="00D87E47" w:rsidP="00D87E47">
            <w:pPr>
              <w:tabs>
                <w:tab w:val="left" w:pos="4785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87E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23975" cy="1359677"/>
                  <wp:effectExtent l="0" t="0" r="0" b="0"/>
                  <wp:docPr id="5" name="Рисунок 5" descr="C:\Users\Заведующая\Downloads\0YAjE44amV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Заведующая\Downloads\0YAjE44amV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4254" cy="1370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7E47" w:rsidRPr="000E4DDD" w:rsidTr="00C6699C">
        <w:tc>
          <w:tcPr>
            <w:tcW w:w="502" w:type="dxa"/>
          </w:tcPr>
          <w:p w:rsidR="00D87E47" w:rsidRPr="000E4DDD" w:rsidRDefault="00D87E47" w:rsidP="00D87E47">
            <w:pPr>
              <w:tabs>
                <w:tab w:val="left" w:pos="4785"/>
              </w:tabs>
              <w:spacing w:before="240"/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</w:t>
            </w:r>
          </w:p>
        </w:tc>
        <w:tc>
          <w:tcPr>
            <w:tcW w:w="1916" w:type="dxa"/>
          </w:tcPr>
          <w:p w:rsidR="00D87E47" w:rsidRPr="000E4DDD" w:rsidRDefault="00D87E47" w:rsidP="00D87E47">
            <w:pPr>
              <w:tabs>
                <w:tab w:val="left" w:pos="4785"/>
              </w:tabs>
              <w:spacing w:before="240"/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Коллекция монет</w:t>
            </w:r>
          </w:p>
        </w:tc>
        <w:tc>
          <w:tcPr>
            <w:tcW w:w="2420" w:type="dxa"/>
          </w:tcPr>
          <w:p w:rsidR="00D87E47" w:rsidRPr="000E4DDD" w:rsidRDefault="00D87E47" w:rsidP="00D87E47">
            <w:pPr>
              <w:tabs>
                <w:tab w:val="left" w:pos="4785"/>
              </w:tabs>
              <w:spacing w:before="24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Познакомить детей с монетами, которыми пользовались раньше</w:t>
            </w:r>
          </w:p>
        </w:tc>
        <w:tc>
          <w:tcPr>
            <w:tcW w:w="4507" w:type="dxa"/>
            <w:vMerge w:val="restart"/>
          </w:tcPr>
          <w:p w:rsidR="00D87E47" w:rsidRDefault="00D87E47" w:rsidP="00D87E47">
            <w:pPr>
              <w:tabs>
                <w:tab w:val="left" w:pos="4785"/>
              </w:tabs>
              <w:spacing w:before="24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87E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41BCA05" wp14:editId="5921D91D">
                  <wp:extent cx="1309688" cy="1257300"/>
                  <wp:effectExtent l="0" t="0" r="5080" b="0"/>
                  <wp:docPr id="6" name="Рисунок 6" descr="C:\Users\Заведующая\Downloads\-cVm3m-jT5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Заведующая\Downloads\-cVm3m-jT5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9425" cy="1266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46C7" w:rsidRDefault="00CC46C7" w:rsidP="00D87E47">
            <w:pPr>
              <w:tabs>
                <w:tab w:val="left" w:pos="4785"/>
              </w:tabs>
              <w:spacing w:before="24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46C7" w:rsidRPr="000E4DDD" w:rsidRDefault="00CC46C7" w:rsidP="00D87E47">
            <w:pPr>
              <w:tabs>
                <w:tab w:val="left" w:pos="4785"/>
              </w:tabs>
              <w:spacing w:before="24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87E47" w:rsidRPr="000E4DDD" w:rsidTr="00C6699C">
        <w:tc>
          <w:tcPr>
            <w:tcW w:w="502" w:type="dxa"/>
          </w:tcPr>
          <w:p w:rsidR="00D87E47" w:rsidRPr="000E4DDD" w:rsidRDefault="00D87E47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916" w:type="dxa"/>
          </w:tcPr>
          <w:p w:rsidR="00D87E47" w:rsidRPr="000E4DDD" w:rsidRDefault="00D87E47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Раскраски</w:t>
            </w:r>
          </w:p>
        </w:tc>
        <w:tc>
          <w:tcPr>
            <w:tcW w:w="2420" w:type="dxa"/>
          </w:tcPr>
          <w:p w:rsidR="00D87E47" w:rsidRPr="000E4DDD" w:rsidRDefault="00D87E47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Закреплять умения раскрашивания, не выходя за края изображения</w:t>
            </w:r>
          </w:p>
        </w:tc>
        <w:tc>
          <w:tcPr>
            <w:tcW w:w="4507" w:type="dxa"/>
            <w:vMerge/>
          </w:tcPr>
          <w:p w:rsidR="00D87E47" w:rsidRPr="000E4DDD" w:rsidRDefault="00D87E47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87E47" w:rsidRPr="000E4DDD" w:rsidTr="00C6699C">
        <w:tc>
          <w:tcPr>
            <w:tcW w:w="502" w:type="dxa"/>
          </w:tcPr>
          <w:p w:rsidR="00D87E47" w:rsidRPr="000E4DDD" w:rsidRDefault="00D87E47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916" w:type="dxa"/>
          </w:tcPr>
          <w:p w:rsidR="00D87E47" w:rsidRPr="000E4DDD" w:rsidRDefault="00D87E47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Картинки с заданиями</w:t>
            </w:r>
          </w:p>
        </w:tc>
        <w:tc>
          <w:tcPr>
            <w:tcW w:w="2420" w:type="dxa"/>
          </w:tcPr>
          <w:p w:rsidR="00D87E47" w:rsidRPr="000E4DDD" w:rsidRDefault="00D87E47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Закреплять умения выполнять задания</w:t>
            </w:r>
          </w:p>
        </w:tc>
        <w:tc>
          <w:tcPr>
            <w:tcW w:w="4507" w:type="dxa"/>
            <w:vMerge/>
          </w:tcPr>
          <w:p w:rsidR="00D87E47" w:rsidRPr="000E4DDD" w:rsidRDefault="00D87E47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87E47" w:rsidRPr="000E4DDD" w:rsidTr="00C6699C">
        <w:tc>
          <w:tcPr>
            <w:tcW w:w="502" w:type="dxa"/>
          </w:tcPr>
          <w:p w:rsidR="00C54380" w:rsidRPr="000E4DDD" w:rsidRDefault="00C54380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916" w:type="dxa"/>
          </w:tcPr>
          <w:p w:rsidR="00C54380" w:rsidRPr="000E4DDD" w:rsidRDefault="00C54380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Театр на палочках «Буратино»</w:t>
            </w:r>
          </w:p>
        </w:tc>
        <w:tc>
          <w:tcPr>
            <w:tcW w:w="2420" w:type="dxa"/>
          </w:tcPr>
          <w:p w:rsidR="00C54380" w:rsidRPr="000E4DDD" w:rsidRDefault="00C26B2D" w:rsidP="00C26B2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Продолжать учить детей самостоятельно разыгрывать сказку по ролям.</w:t>
            </w:r>
          </w:p>
        </w:tc>
        <w:tc>
          <w:tcPr>
            <w:tcW w:w="4507" w:type="dxa"/>
          </w:tcPr>
          <w:p w:rsidR="00C54380" w:rsidRPr="000E4DDD" w:rsidRDefault="00D87E47" w:rsidP="00D87E47">
            <w:pPr>
              <w:tabs>
                <w:tab w:val="left" w:pos="4785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87E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45209" cy="981075"/>
                  <wp:effectExtent l="0" t="0" r="3175" b="0"/>
                  <wp:docPr id="7" name="Рисунок 7" descr="C:\Users\Заведующая\Downloads\MVemeiKmgO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Заведующая\Downloads\MVemeiKmgOQ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13" t="17186" b="27808"/>
                          <a:stretch/>
                        </pic:blipFill>
                        <pic:spPr bwMode="auto">
                          <a:xfrm>
                            <a:off x="0" y="0"/>
                            <a:ext cx="1450045" cy="984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7E47" w:rsidRPr="000E4DDD" w:rsidTr="00C6699C">
        <w:tc>
          <w:tcPr>
            <w:tcW w:w="502" w:type="dxa"/>
          </w:tcPr>
          <w:p w:rsidR="00C54380" w:rsidRPr="000E4DDD" w:rsidRDefault="00C54380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916" w:type="dxa"/>
          </w:tcPr>
          <w:p w:rsidR="00C54380" w:rsidRPr="000E4DDD" w:rsidRDefault="00C54380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Коллекция дисконтных карт</w:t>
            </w:r>
          </w:p>
        </w:tc>
        <w:tc>
          <w:tcPr>
            <w:tcW w:w="2420" w:type="dxa"/>
          </w:tcPr>
          <w:p w:rsidR="00C54380" w:rsidRPr="000E4DDD" w:rsidRDefault="00C26B2D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Познакомить детей с назначением дисконтных карт</w:t>
            </w:r>
          </w:p>
        </w:tc>
        <w:tc>
          <w:tcPr>
            <w:tcW w:w="4507" w:type="dxa"/>
          </w:tcPr>
          <w:p w:rsidR="00C54380" w:rsidRPr="000E4DDD" w:rsidRDefault="00D87E47" w:rsidP="00D87E47">
            <w:pPr>
              <w:tabs>
                <w:tab w:val="left" w:pos="4785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87E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90320" cy="1133136"/>
                  <wp:effectExtent l="0" t="0" r="5080" b="0"/>
                  <wp:docPr id="8" name="Рисунок 8" descr="C:\Users\Заведующая\Downloads\0S8HiWo_Bz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Заведующая\Downloads\0S8HiWo_Bz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380" b="16061"/>
                          <a:stretch/>
                        </pic:blipFill>
                        <pic:spPr bwMode="auto">
                          <a:xfrm>
                            <a:off x="0" y="0"/>
                            <a:ext cx="1297259" cy="113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7E47" w:rsidRPr="000E4DDD" w:rsidTr="00C6699C">
        <w:tc>
          <w:tcPr>
            <w:tcW w:w="502" w:type="dxa"/>
          </w:tcPr>
          <w:p w:rsidR="00C54380" w:rsidRPr="000E4DDD" w:rsidRDefault="00C54380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916" w:type="dxa"/>
          </w:tcPr>
          <w:p w:rsidR="00C54380" w:rsidRPr="000E4DDD" w:rsidRDefault="00C54380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Лото «Продуктовая корзина»</w:t>
            </w:r>
          </w:p>
        </w:tc>
        <w:tc>
          <w:tcPr>
            <w:tcW w:w="2420" w:type="dxa"/>
          </w:tcPr>
          <w:p w:rsidR="00C54380" w:rsidRPr="000E4DDD" w:rsidRDefault="00C26B2D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Познакомить детей с игрой, учить соблюдать правила</w:t>
            </w:r>
          </w:p>
        </w:tc>
        <w:tc>
          <w:tcPr>
            <w:tcW w:w="4507" w:type="dxa"/>
          </w:tcPr>
          <w:p w:rsidR="00C54380" w:rsidRPr="000E4DDD" w:rsidRDefault="00D87E47" w:rsidP="00D87E47">
            <w:pPr>
              <w:tabs>
                <w:tab w:val="left" w:pos="4785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87E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99845" cy="952500"/>
                  <wp:effectExtent l="0" t="0" r="0" b="0"/>
                  <wp:docPr id="9" name="Рисунок 9" descr="C:\Users\Заведующая\Downloads\mXv_2VokUC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Заведующая\Downloads\mXv_2VokUC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515" cy="958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7E47" w:rsidRPr="000E4DDD" w:rsidTr="00C6699C">
        <w:tc>
          <w:tcPr>
            <w:tcW w:w="502" w:type="dxa"/>
          </w:tcPr>
          <w:p w:rsidR="00C54380" w:rsidRPr="000E4DDD" w:rsidRDefault="00C54380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916" w:type="dxa"/>
          </w:tcPr>
          <w:p w:rsidR="00C54380" w:rsidRPr="000E4DDD" w:rsidRDefault="00C54380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Разрезные картинки</w:t>
            </w:r>
          </w:p>
        </w:tc>
        <w:tc>
          <w:tcPr>
            <w:tcW w:w="2420" w:type="dxa"/>
          </w:tcPr>
          <w:p w:rsidR="00C54380" w:rsidRPr="000E4DDD" w:rsidRDefault="00C26B2D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Закреплять умения собирать разрезные картинки</w:t>
            </w:r>
          </w:p>
        </w:tc>
        <w:tc>
          <w:tcPr>
            <w:tcW w:w="4507" w:type="dxa"/>
          </w:tcPr>
          <w:p w:rsidR="00C54380" w:rsidRPr="000E4DDD" w:rsidRDefault="00D87E47" w:rsidP="00D87E47">
            <w:pPr>
              <w:tabs>
                <w:tab w:val="left" w:pos="4785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87E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71270" cy="1352360"/>
                  <wp:effectExtent l="0" t="0" r="5080" b="635"/>
                  <wp:docPr id="4" name="Рисунок 4" descr="C:\Users\Заведующая\Downloads\WaHipHaW8G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Заведующая\Downloads\WaHipHaW8G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7473"/>
                          <a:stretch/>
                        </pic:blipFill>
                        <pic:spPr bwMode="auto">
                          <a:xfrm>
                            <a:off x="0" y="0"/>
                            <a:ext cx="1291322" cy="1373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7E47" w:rsidRPr="000E4DDD" w:rsidTr="00C6699C">
        <w:tc>
          <w:tcPr>
            <w:tcW w:w="502" w:type="dxa"/>
          </w:tcPr>
          <w:p w:rsidR="00C54380" w:rsidRPr="000E4DDD" w:rsidRDefault="00C54380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1916" w:type="dxa"/>
          </w:tcPr>
          <w:p w:rsidR="00C54380" w:rsidRPr="000E4DDD" w:rsidRDefault="00C54380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E4DDD">
              <w:rPr>
                <w:rFonts w:ascii="Times New Roman" w:hAnsi="Times New Roman" w:cs="Times New Roman"/>
                <w:sz w:val="28"/>
                <w:szCs w:val="28"/>
              </w:rPr>
              <w:t>Загадки и пословицы про деньги</w:t>
            </w:r>
          </w:p>
        </w:tc>
        <w:tc>
          <w:tcPr>
            <w:tcW w:w="2420" w:type="dxa"/>
          </w:tcPr>
          <w:p w:rsidR="00C54380" w:rsidRPr="000E4DDD" w:rsidRDefault="00C26B2D" w:rsidP="002D7E5D">
            <w:pPr>
              <w:tabs>
                <w:tab w:val="left" w:pos="478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Продолжать учить с детьми загадки и пословицы про деньги</w:t>
            </w:r>
          </w:p>
        </w:tc>
        <w:tc>
          <w:tcPr>
            <w:tcW w:w="4507" w:type="dxa"/>
          </w:tcPr>
          <w:p w:rsidR="00C54380" w:rsidRPr="000E4DDD" w:rsidRDefault="00D87E47" w:rsidP="00D87E47">
            <w:pPr>
              <w:tabs>
                <w:tab w:val="left" w:pos="4785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87E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52220" cy="1437640"/>
                  <wp:effectExtent l="0" t="0" r="5080" b="0"/>
                  <wp:docPr id="10" name="Рисунок 10" descr="C:\Users\Заведующая\Downloads\g66DVX8b44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Заведующая\Downloads\g66DVX8b44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225" r="33819"/>
                          <a:stretch/>
                        </pic:blipFill>
                        <pic:spPr bwMode="auto">
                          <a:xfrm>
                            <a:off x="0" y="0"/>
                            <a:ext cx="1259324" cy="1445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7E5D" w:rsidRDefault="002D7E5D" w:rsidP="00D87E47">
      <w:pPr>
        <w:tabs>
          <w:tab w:val="left" w:pos="4785"/>
        </w:tabs>
        <w:jc w:val="center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49"/>
        <w:gridCol w:w="7096"/>
      </w:tblGrid>
      <w:tr w:rsidR="00BF0795" w:rsidTr="00C6699C">
        <w:tc>
          <w:tcPr>
            <w:tcW w:w="2249" w:type="dxa"/>
          </w:tcPr>
          <w:p w:rsidR="00BF0795" w:rsidRDefault="00BF0795" w:rsidP="00B73C7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Описание</w:t>
            </w:r>
          </w:p>
          <w:p w:rsidR="00BF0795" w:rsidRDefault="00BF0795" w:rsidP="00B73C7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BF0795" w:rsidRPr="00FC6F7A" w:rsidRDefault="00BF0795" w:rsidP="00B73C7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96" w:type="dxa"/>
          </w:tcPr>
          <w:p w:rsidR="00BF0795" w:rsidRPr="00FC6F7A" w:rsidRDefault="00BF0795" w:rsidP="00B73C7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ЛЭПБУК</w:t>
            </w:r>
            <w:proofErr w:type="spellEnd"/>
            <w:r w:rsidRPr="00FC6F7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«Профессия «Спасатель»</w:t>
            </w:r>
          </w:p>
          <w:p w:rsidR="00BF0795" w:rsidRPr="00300765" w:rsidRDefault="00BF0795" w:rsidP="00B73C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00765">
              <w:rPr>
                <w:rFonts w:ascii="Times New Roman" w:hAnsi="Times New Roman" w:cs="Times New Roman"/>
                <w:sz w:val="28"/>
                <w:szCs w:val="28"/>
              </w:rPr>
              <w:t>Цель - формирование представлений детей о профессии «Спасатель»</w:t>
            </w:r>
          </w:p>
        </w:tc>
      </w:tr>
      <w:tr w:rsidR="00BF0795" w:rsidRPr="00FC6F7A" w:rsidTr="00C6699C">
        <w:trPr>
          <w:trHeight w:val="780"/>
        </w:trPr>
        <w:tc>
          <w:tcPr>
            <w:tcW w:w="2249" w:type="dxa"/>
          </w:tcPr>
          <w:p w:rsidR="00BF0795" w:rsidRPr="00FC6F7A" w:rsidRDefault="00BF0795" w:rsidP="00B73C70">
            <w:pPr>
              <w:jc w:val="center"/>
              <w:rPr>
                <w:sz w:val="28"/>
                <w:szCs w:val="28"/>
              </w:rPr>
            </w:pPr>
            <w:r w:rsidRPr="00FC6F7A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AA4AD3A" wp14:editId="7A966BD9">
                  <wp:extent cx="1148715" cy="1162050"/>
                  <wp:effectExtent l="0" t="0" r="0" b="0"/>
                  <wp:docPr id="12" name="Рисунок 13" descr="C:\Users\пк\Desktop\IMG_20221216_1804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пк\Desktop\IMG_20221216_18043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45" t="30971" r="23304" b="41024"/>
                          <a:stretch/>
                        </pic:blipFill>
                        <pic:spPr bwMode="auto">
                          <a:xfrm>
                            <a:off x="0" y="0"/>
                            <a:ext cx="1154038" cy="1167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6" w:type="dxa"/>
          </w:tcPr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b/>
                <w:sz w:val="28"/>
                <w:szCs w:val="28"/>
              </w:rPr>
              <w:t>Какой транспорт выехал на вызов?</w:t>
            </w:r>
          </w:p>
          <w:p w:rsidR="00BF0795" w:rsidRPr="00FC6F7A" w:rsidRDefault="00597857" w:rsidP="00B73C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Цель: п</w:t>
            </w:r>
            <w:r w:rsidR="00BF0795" w:rsidRPr="00FC6F7A">
              <w:rPr>
                <w:rFonts w:ascii="Times New Roman" w:hAnsi="Times New Roman" w:cs="Times New Roman"/>
                <w:sz w:val="28"/>
                <w:szCs w:val="28"/>
              </w:rPr>
              <w:t>оказать транспорт найти изображение человека нужной профессии в данной ситуации и выбрать номер телефона одной из специальных служб, прикрепляя к картинке</w:t>
            </w:r>
          </w:p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F0795" w:rsidRPr="00FC6F7A" w:rsidTr="00C6699C">
        <w:tc>
          <w:tcPr>
            <w:tcW w:w="2249" w:type="dxa"/>
          </w:tcPr>
          <w:p w:rsidR="00BF0795" w:rsidRPr="00FC6F7A" w:rsidRDefault="00BF0795" w:rsidP="00B73C70">
            <w:pPr>
              <w:jc w:val="center"/>
              <w:rPr>
                <w:sz w:val="28"/>
                <w:szCs w:val="28"/>
              </w:rPr>
            </w:pPr>
            <w:r w:rsidRPr="00FC6F7A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28"/>
                <w:szCs w:val="28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Pr="00FC6F7A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7B4659B" wp14:editId="5EAADC39">
                  <wp:extent cx="1114425" cy="1228725"/>
                  <wp:effectExtent l="19050" t="0" r="9525" b="0"/>
                  <wp:docPr id="13" name="Рисунок 13" descr="C:\Users\пк\Desktop\IMG_20221216_1804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к\Desktop\IMG_20221216_18043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877" r="74718" b="40792"/>
                          <a:stretch/>
                        </pic:blipFill>
                        <pic:spPr bwMode="auto">
                          <a:xfrm>
                            <a:off x="0" y="0"/>
                            <a:ext cx="1114425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6" w:type="dxa"/>
          </w:tcPr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Снаряжение спасателя</w:t>
            </w:r>
          </w:p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b/>
                <w:sz w:val="28"/>
                <w:szCs w:val="28"/>
              </w:rPr>
              <w:t>Цель</w:t>
            </w:r>
            <w:r w:rsidR="00C6699C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  <w:r w:rsidRPr="00FC6F7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FC6F7A">
              <w:rPr>
                <w:rFonts w:ascii="Times New Roman" w:hAnsi="Times New Roman" w:cs="Times New Roman"/>
                <w:sz w:val="28"/>
                <w:szCs w:val="28"/>
              </w:rPr>
              <w:t>Ознакомить детей с одеждой и снаряжением спасателей.</w:t>
            </w:r>
          </w:p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b/>
                <w:sz w:val="28"/>
                <w:szCs w:val="28"/>
              </w:rPr>
              <w:t>Правила игры</w:t>
            </w:r>
            <w:r w:rsidR="00597857">
              <w:rPr>
                <w:rFonts w:ascii="Times New Roman" w:hAnsi="Times New Roman" w:cs="Times New Roman"/>
                <w:sz w:val="28"/>
                <w:szCs w:val="28"/>
              </w:rPr>
              <w:t>: в</w:t>
            </w:r>
            <w:r w:rsidRPr="00FC6F7A">
              <w:rPr>
                <w:rFonts w:ascii="Times New Roman" w:hAnsi="Times New Roman" w:cs="Times New Roman"/>
                <w:sz w:val="28"/>
                <w:szCs w:val="28"/>
              </w:rPr>
              <w:t>ыбирают спасателя на карточке и подбирают картинки с изображением предметов снаряжения в кармашки.</w:t>
            </w:r>
          </w:p>
        </w:tc>
      </w:tr>
      <w:tr w:rsidR="00BF0795" w:rsidRPr="00FC6F7A" w:rsidTr="00C6699C">
        <w:tc>
          <w:tcPr>
            <w:tcW w:w="2249" w:type="dxa"/>
          </w:tcPr>
          <w:p w:rsidR="00BF0795" w:rsidRPr="00FC6F7A" w:rsidRDefault="00BF0795" w:rsidP="00B73C70">
            <w:pPr>
              <w:jc w:val="center"/>
              <w:rPr>
                <w:sz w:val="28"/>
                <w:szCs w:val="28"/>
              </w:rPr>
            </w:pPr>
            <w:r w:rsidRPr="00FC6F7A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BCF6CB8" wp14:editId="3F8AABE8">
                  <wp:extent cx="1199515" cy="969608"/>
                  <wp:effectExtent l="0" t="0" r="0" b="0"/>
                  <wp:docPr id="14" name="Рисунок 14" descr="C:\Users\пк\Desktop\IMG_20221216_1804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к\Desktop\IMG_20221216_18045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087" r="12320"/>
                          <a:stretch/>
                        </pic:blipFill>
                        <pic:spPr bwMode="auto">
                          <a:xfrm>
                            <a:off x="0" y="0"/>
                            <a:ext cx="1207643" cy="976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6" w:type="dxa"/>
          </w:tcPr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b/>
                <w:sz w:val="28"/>
                <w:szCs w:val="28"/>
              </w:rPr>
              <w:t>Знаки. «Опасно для жизни»</w:t>
            </w:r>
          </w:p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sz w:val="28"/>
                <w:szCs w:val="28"/>
              </w:rPr>
              <w:t>Цель: закрепить названия и назначения знаков безопасности.</w:t>
            </w:r>
          </w:p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sz w:val="28"/>
                <w:szCs w:val="28"/>
              </w:rPr>
              <w:t>Правила игры: ведущий называет знак, а ребенок находит знак и рассказывает, что он обозначает.</w:t>
            </w:r>
          </w:p>
        </w:tc>
      </w:tr>
      <w:tr w:rsidR="00BF0795" w:rsidRPr="00FC6F7A" w:rsidTr="00C6699C">
        <w:tc>
          <w:tcPr>
            <w:tcW w:w="2249" w:type="dxa"/>
          </w:tcPr>
          <w:p w:rsidR="00BF0795" w:rsidRPr="00FC6F7A" w:rsidRDefault="00BF0795" w:rsidP="00B73C70">
            <w:pPr>
              <w:jc w:val="center"/>
              <w:rPr>
                <w:sz w:val="28"/>
                <w:szCs w:val="28"/>
              </w:rPr>
            </w:pPr>
            <w:r w:rsidRPr="00FC6F7A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28"/>
                <w:szCs w:val="28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Pr="00FC6F7A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5F1ADAF" wp14:editId="63A0FA93">
                  <wp:extent cx="1114425" cy="762000"/>
                  <wp:effectExtent l="19050" t="0" r="9525" b="0"/>
                  <wp:docPr id="15" name="Рисунок 15" descr="C:\Users\пк\Desktop\IMG_20221216_1806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пк\Desktop\IMG_20221216_18062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044"/>
                          <a:stretch/>
                        </pic:blipFill>
                        <pic:spPr bwMode="auto">
                          <a:xfrm>
                            <a:off x="0" y="0"/>
                            <a:ext cx="1119395" cy="765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6" w:type="dxa"/>
          </w:tcPr>
          <w:p w:rsidR="00BF0795" w:rsidRPr="00FC6F7A" w:rsidRDefault="00BF0795" w:rsidP="00B73C7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b/>
                <w:sz w:val="28"/>
                <w:szCs w:val="28"/>
              </w:rPr>
              <w:t>Раскраски.</w:t>
            </w:r>
          </w:p>
          <w:p w:rsidR="00BF0795" w:rsidRPr="00FC6F7A" w:rsidRDefault="00BF0795" w:rsidP="00B73C7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sz w:val="28"/>
                <w:szCs w:val="28"/>
              </w:rPr>
              <w:t>Цель</w:t>
            </w:r>
            <w:r w:rsidR="00C6699C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Pr="00FC6F7A">
              <w:rPr>
                <w:rFonts w:ascii="Times New Roman" w:hAnsi="Times New Roman" w:cs="Times New Roman"/>
                <w:sz w:val="28"/>
                <w:szCs w:val="28"/>
              </w:rPr>
              <w:t>закрепить   знания детей о чрезвычайных ситуациях. Развитие творческих способностей.</w:t>
            </w:r>
          </w:p>
          <w:p w:rsidR="00BF0795" w:rsidRPr="00FC6F7A" w:rsidRDefault="00BF0795" w:rsidP="00B73C7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BF0795" w:rsidRPr="00FC6F7A" w:rsidTr="00C6699C">
        <w:tc>
          <w:tcPr>
            <w:tcW w:w="2249" w:type="dxa"/>
          </w:tcPr>
          <w:p w:rsidR="00BF0795" w:rsidRPr="00FC6F7A" w:rsidRDefault="00BF0795" w:rsidP="00B73C70">
            <w:pPr>
              <w:jc w:val="center"/>
              <w:rPr>
                <w:sz w:val="28"/>
                <w:szCs w:val="28"/>
              </w:rPr>
            </w:pPr>
            <w:r w:rsidRPr="00FC6F7A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28"/>
                <w:szCs w:val="28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Pr="00FC6F7A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1B9B7BD" wp14:editId="3CCA9B70">
                  <wp:extent cx="1114425" cy="952500"/>
                  <wp:effectExtent l="19050" t="0" r="9525" b="0"/>
                  <wp:docPr id="16" name="Рисунок 16" descr="C:\Users\пк\Desktop\IMG_20221216_1806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пк\Desktop\IMG_20221216_18061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561" b="18129"/>
                          <a:stretch/>
                        </pic:blipFill>
                        <pic:spPr bwMode="auto">
                          <a:xfrm>
                            <a:off x="0" y="0"/>
                            <a:ext cx="1122751" cy="959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6" w:type="dxa"/>
          </w:tcPr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b/>
                <w:sz w:val="28"/>
                <w:szCs w:val="28"/>
              </w:rPr>
              <w:t>Стихи, загадки, пословицы, поговорки</w:t>
            </w:r>
            <w:r w:rsidRPr="00FC6F7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sz w:val="28"/>
                <w:szCs w:val="28"/>
              </w:rPr>
              <w:t>Цель: познакомить с пословицами и поговорками о безопасности 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C6F7A">
              <w:rPr>
                <w:rFonts w:ascii="Times New Roman" w:hAnsi="Times New Roman" w:cs="Times New Roman"/>
                <w:sz w:val="28"/>
                <w:szCs w:val="28"/>
              </w:rPr>
              <w:t>сложных жизненных ситуациях. Учить отгадывать описательные загадки</w:t>
            </w:r>
          </w:p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F0795" w:rsidRPr="00FC6F7A" w:rsidTr="00C6699C">
        <w:tc>
          <w:tcPr>
            <w:tcW w:w="2249" w:type="dxa"/>
          </w:tcPr>
          <w:p w:rsidR="00BF0795" w:rsidRPr="00FC6F7A" w:rsidRDefault="00BF0795" w:rsidP="00B73C70">
            <w:pPr>
              <w:jc w:val="center"/>
              <w:rPr>
                <w:sz w:val="28"/>
                <w:szCs w:val="28"/>
              </w:rPr>
            </w:pPr>
            <w:r w:rsidRPr="00FC6F7A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3B9DFFE" wp14:editId="4CD2F7FA">
                  <wp:extent cx="1143000" cy="828675"/>
                  <wp:effectExtent l="19050" t="0" r="0" b="0"/>
                  <wp:docPr id="17" name="Рисунок 17" descr="C:\Users\пк\Desktop\IMG_20221216_1806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к\Desktop\IMG_20221216_18065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63" t="37647" r="2439" b="7566"/>
                          <a:stretch/>
                        </pic:blipFill>
                        <pic:spPr bwMode="auto">
                          <a:xfrm rot="10800000">
                            <a:off x="0" y="0"/>
                            <a:ext cx="1145459" cy="830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6" w:type="dxa"/>
          </w:tcPr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b/>
                <w:sz w:val="28"/>
                <w:szCs w:val="28"/>
              </w:rPr>
              <w:t>«Правила безопасности поведения»</w:t>
            </w:r>
          </w:p>
          <w:p w:rsidR="00BF0795" w:rsidRPr="00FC6F7A" w:rsidRDefault="00597857" w:rsidP="00B73C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Цель: с</w:t>
            </w:r>
            <w:r w:rsidR="00BF0795" w:rsidRPr="00FC6F7A">
              <w:rPr>
                <w:rFonts w:ascii="Times New Roman" w:hAnsi="Times New Roman" w:cs="Times New Roman"/>
                <w:sz w:val="28"/>
                <w:szCs w:val="28"/>
              </w:rPr>
              <w:t>пособствовать формированию осознанного   поведения в чрезвычайных ситуациях.</w:t>
            </w:r>
          </w:p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F0795" w:rsidRPr="00FC6F7A" w:rsidTr="00C6699C">
        <w:tc>
          <w:tcPr>
            <w:tcW w:w="2249" w:type="dxa"/>
          </w:tcPr>
          <w:p w:rsidR="00BF0795" w:rsidRPr="00FC6F7A" w:rsidRDefault="00BF0795" w:rsidP="00B73C70">
            <w:pPr>
              <w:jc w:val="center"/>
              <w:rPr>
                <w:sz w:val="28"/>
                <w:szCs w:val="28"/>
              </w:rPr>
            </w:pPr>
            <w:r w:rsidRPr="00FC6F7A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4801074" wp14:editId="50041BCA">
                  <wp:extent cx="1142999" cy="1343025"/>
                  <wp:effectExtent l="19050" t="0" r="1" b="0"/>
                  <wp:docPr id="18" name="Рисунок 18" descr="C:\Users\пк\Desktop\IMG_20221216_1803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пк\Desktop\IMG_20221216_18033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310" r="4431" b="28865"/>
                          <a:stretch/>
                        </pic:blipFill>
                        <pic:spPr bwMode="auto">
                          <a:xfrm>
                            <a:off x="0" y="0"/>
                            <a:ext cx="1144548" cy="1344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6" w:type="dxa"/>
          </w:tcPr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b/>
                <w:sz w:val="28"/>
                <w:szCs w:val="28"/>
              </w:rPr>
              <w:t>Лабиринты. «Юные пожарные»</w:t>
            </w:r>
          </w:p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sz w:val="28"/>
                <w:szCs w:val="28"/>
              </w:rPr>
              <w:t>Цель: закрепить знания детей о противопожарных знаках и правилах безопасности.</w:t>
            </w:r>
          </w:p>
          <w:p w:rsidR="00BF0795" w:rsidRPr="00FC6F7A" w:rsidRDefault="00597857" w:rsidP="00B73C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Правила игры: и</w:t>
            </w:r>
            <w:r w:rsidR="00BF0795" w:rsidRPr="00FC6F7A">
              <w:rPr>
                <w:rFonts w:ascii="Times New Roman" w:hAnsi="Times New Roman" w:cs="Times New Roman"/>
                <w:sz w:val="28"/>
                <w:szCs w:val="28"/>
              </w:rPr>
              <w:t>грок оказывается в сложной ситуации, для нахождения выхода необходимо в процессе делать выбор правильного пути.</w:t>
            </w:r>
          </w:p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F0795" w:rsidRPr="00FC6F7A" w:rsidTr="00C6699C">
        <w:tc>
          <w:tcPr>
            <w:tcW w:w="2249" w:type="dxa"/>
          </w:tcPr>
          <w:p w:rsidR="00BF0795" w:rsidRPr="00FC6F7A" w:rsidRDefault="00BF0795" w:rsidP="00B73C70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 w:rsidRPr="00FC6F7A"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48AAF291" wp14:editId="61288AE0">
                  <wp:extent cx="1152525" cy="1362075"/>
                  <wp:effectExtent l="19050" t="0" r="9525" b="0"/>
                  <wp:docPr id="19" name="Рисунок 19" descr="C:\Users\пк\Desktop\IMG_20221216_1800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к\Desktop\IMG_20221216_18004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500"/>
                          <a:stretch/>
                        </pic:blipFill>
                        <pic:spPr bwMode="auto">
                          <a:xfrm>
                            <a:off x="0" y="0"/>
                            <a:ext cx="1160381" cy="1371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6" w:type="dxa"/>
          </w:tcPr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b/>
                <w:sz w:val="28"/>
                <w:szCs w:val="28"/>
              </w:rPr>
              <w:t>Мини макет «Улица»</w:t>
            </w:r>
          </w:p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sz w:val="28"/>
                <w:szCs w:val="28"/>
              </w:rPr>
              <w:t xml:space="preserve">Цель: формировать безопасное поведение детей на проезжей части и расширить представления о правилах дорожного движения. </w:t>
            </w:r>
          </w:p>
          <w:p w:rsidR="00BF0795" w:rsidRPr="00FC6F7A" w:rsidRDefault="00597857" w:rsidP="00B73C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Правила игры: с</w:t>
            </w:r>
            <w:r w:rsidR="00BF0795" w:rsidRPr="00FC6F7A">
              <w:rPr>
                <w:rFonts w:ascii="Times New Roman" w:hAnsi="Times New Roman" w:cs="Times New Roman"/>
                <w:sz w:val="28"/>
                <w:szCs w:val="28"/>
              </w:rPr>
              <w:t xml:space="preserve"> помощью деревянных фигурок дети разыгрывают различные дорожные ситуации на игровом поле по правилам дорожного движения.</w:t>
            </w:r>
          </w:p>
        </w:tc>
      </w:tr>
      <w:tr w:rsidR="00BF0795" w:rsidRPr="00FC6F7A" w:rsidTr="00C6699C">
        <w:tc>
          <w:tcPr>
            <w:tcW w:w="2249" w:type="dxa"/>
          </w:tcPr>
          <w:p w:rsidR="00BF0795" w:rsidRPr="00FC6F7A" w:rsidRDefault="00BF0795" w:rsidP="00B73C70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 w:rsidRPr="00FC6F7A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B64AA49" wp14:editId="0FE5967A">
                  <wp:extent cx="1162050" cy="1201778"/>
                  <wp:effectExtent l="0" t="0" r="0" b="0"/>
                  <wp:docPr id="20" name="Рисунок 20" descr="C:\Users\пк\Desktop\IMG_20221216_1803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пк\Desktop\IMG_20221216_1803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511" cy="1213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6" w:type="dxa"/>
          </w:tcPr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b/>
                <w:sz w:val="28"/>
                <w:szCs w:val="28"/>
              </w:rPr>
              <w:t>Дидактическая игра. «Четвёртый лишний»</w:t>
            </w:r>
          </w:p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sz w:val="28"/>
                <w:szCs w:val="28"/>
              </w:rPr>
              <w:t>Цель: закрепить   умения классифицировать объекты по какому-то признаку, объяснять какая картинка лишняя и почему.</w:t>
            </w:r>
          </w:p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sz w:val="28"/>
                <w:szCs w:val="28"/>
              </w:rPr>
              <w:t>Правила игры: ребенок находит на картинке лишний предмет, объясняет почему он лишний.</w:t>
            </w:r>
          </w:p>
        </w:tc>
      </w:tr>
      <w:tr w:rsidR="00BF0795" w:rsidRPr="00FC6F7A" w:rsidTr="00C6699C">
        <w:tc>
          <w:tcPr>
            <w:tcW w:w="2249" w:type="dxa"/>
          </w:tcPr>
          <w:p w:rsidR="00BF0795" w:rsidRPr="00FC6F7A" w:rsidRDefault="00BF0795" w:rsidP="00B73C70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 w:rsidRPr="00FC6F7A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5CA85C8" wp14:editId="757B4416">
                  <wp:extent cx="1162050" cy="950768"/>
                  <wp:effectExtent l="0" t="0" r="0" b="0"/>
                  <wp:docPr id="21" name="Рисунок 21" descr="C:\Users\пк\Desktop\IMG_20221216_1807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пк\Desktop\IMG_20221216_18075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4667"/>
                          <a:stretch/>
                        </pic:blipFill>
                        <pic:spPr bwMode="auto">
                          <a:xfrm>
                            <a:off x="0" y="0"/>
                            <a:ext cx="1167729" cy="95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6" w:type="dxa"/>
          </w:tcPr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b/>
                <w:sz w:val="28"/>
                <w:szCs w:val="28"/>
              </w:rPr>
              <w:t>Что нужно для пожарного щита?</w:t>
            </w:r>
          </w:p>
          <w:p w:rsidR="00BF0795" w:rsidRPr="00FC6F7A" w:rsidRDefault="00BF0795" w:rsidP="00B73C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F7A">
              <w:rPr>
                <w:rFonts w:ascii="Times New Roman" w:hAnsi="Times New Roman" w:cs="Times New Roman"/>
                <w:sz w:val="28"/>
                <w:szCs w:val="28"/>
              </w:rPr>
              <w:t>Цель: закрепить знания первичных средств пожаротушения.</w:t>
            </w:r>
          </w:p>
          <w:p w:rsidR="00BF0795" w:rsidRPr="00FC6F7A" w:rsidRDefault="00597857" w:rsidP="00B73C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Правила игры: р</w:t>
            </w:r>
            <w:r w:rsidR="00BF0795" w:rsidRPr="00FC6F7A">
              <w:rPr>
                <w:rFonts w:ascii="Times New Roman" w:hAnsi="Times New Roman" w:cs="Times New Roman"/>
                <w:sz w:val="28"/>
                <w:szCs w:val="28"/>
              </w:rPr>
              <w:t>ассмотреть силуэты предметов и подобрать нужный.</w:t>
            </w:r>
          </w:p>
        </w:tc>
      </w:tr>
    </w:tbl>
    <w:p w:rsidR="00CC46C7" w:rsidRDefault="00CC46C7" w:rsidP="00BF079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0795" w:rsidRPr="00BF0795" w:rsidRDefault="00BF0795" w:rsidP="00BF079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BF0795">
        <w:rPr>
          <w:rFonts w:ascii="Times New Roman" w:hAnsi="Times New Roman" w:cs="Times New Roman"/>
          <w:b/>
          <w:sz w:val="28"/>
          <w:szCs w:val="28"/>
        </w:rPr>
        <w:t>Лэпбук</w:t>
      </w:r>
      <w:proofErr w:type="spellEnd"/>
      <w:r w:rsidRPr="00BF0795">
        <w:rPr>
          <w:rFonts w:ascii="Times New Roman" w:hAnsi="Times New Roman" w:cs="Times New Roman"/>
          <w:b/>
          <w:sz w:val="28"/>
          <w:szCs w:val="28"/>
        </w:rPr>
        <w:t xml:space="preserve"> «Профессия – дизайнер»</w:t>
      </w:r>
    </w:p>
    <w:p w:rsidR="00BF0795" w:rsidRPr="00BF0795" w:rsidRDefault="00BF0795" w:rsidP="00BF0795">
      <w:pPr>
        <w:jc w:val="both"/>
        <w:rPr>
          <w:rFonts w:ascii="Times New Roman" w:hAnsi="Times New Roman" w:cs="Times New Roman"/>
          <w:sz w:val="28"/>
          <w:szCs w:val="28"/>
        </w:rPr>
      </w:pPr>
      <w:r w:rsidRPr="00BF0795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BF0795">
        <w:rPr>
          <w:rFonts w:ascii="Times New Roman" w:hAnsi="Times New Roman" w:cs="Times New Roman"/>
          <w:sz w:val="28"/>
          <w:szCs w:val="28"/>
        </w:rPr>
        <w:t>формирование представлений детей о творческих направлениях профессии дизайнер (дизайнер одежды, дизайнер интерьера, ландшафтный дизайнер).</w:t>
      </w:r>
    </w:p>
    <w:p w:rsidR="00BF0795" w:rsidRPr="00BF0795" w:rsidRDefault="00BF0795" w:rsidP="00BF0795">
      <w:p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F0795">
        <w:rPr>
          <w:rFonts w:ascii="Times New Roman" w:hAnsi="Times New Roman" w:cs="Times New Roman"/>
          <w:sz w:val="28"/>
          <w:szCs w:val="28"/>
        </w:rPr>
        <w:t>Лэпбук</w:t>
      </w:r>
      <w:proofErr w:type="spellEnd"/>
      <w:r w:rsidRPr="00BF0795">
        <w:rPr>
          <w:rFonts w:ascii="Times New Roman" w:hAnsi="Times New Roman" w:cs="Times New Roman"/>
          <w:sz w:val="28"/>
          <w:szCs w:val="28"/>
        </w:rPr>
        <w:t xml:space="preserve"> представлен тремя направлениями:</w:t>
      </w:r>
    </w:p>
    <w:p w:rsidR="00BF0795" w:rsidRPr="00BF0795" w:rsidRDefault="00BF0795" w:rsidP="00BF0795">
      <w:pPr>
        <w:numPr>
          <w:ilvl w:val="0"/>
          <w:numId w:val="3"/>
        </w:num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F0795">
        <w:rPr>
          <w:rFonts w:ascii="Times New Roman" w:hAnsi="Times New Roman" w:cs="Times New Roman"/>
          <w:sz w:val="28"/>
          <w:szCs w:val="28"/>
        </w:rPr>
        <w:t>Дизайнер интерьера</w:t>
      </w:r>
    </w:p>
    <w:p w:rsidR="00BF0795" w:rsidRPr="00BF0795" w:rsidRDefault="00BF0795" w:rsidP="00BF0795">
      <w:pPr>
        <w:numPr>
          <w:ilvl w:val="0"/>
          <w:numId w:val="3"/>
        </w:num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F0795">
        <w:rPr>
          <w:rFonts w:ascii="Times New Roman" w:hAnsi="Times New Roman" w:cs="Times New Roman"/>
          <w:sz w:val="28"/>
          <w:szCs w:val="28"/>
        </w:rPr>
        <w:t>Дизайнер одежды</w:t>
      </w:r>
    </w:p>
    <w:p w:rsidR="00BF0795" w:rsidRPr="00BF0795" w:rsidRDefault="00BF0795" w:rsidP="00BF0795">
      <w:pPr>
        <w:numPr>
          <w:ilvl w:val="0"/>
          <w:numId w:val="3"/>
        </w:num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F0795">
        <w:rPr>
          <w:rFonts w:ascii="Times New Roman" w:hAnsi="Times New Roman" w:cs="Times New Roman"/>
          <w:sz w:val="28"/>
          <w:szCs w:val="28"/>
        </w:rPr>
        <w:t xml:space="preserve">Ландшафтный дизайнер </w:t>
      </w:r>
    </w:p>
    <w:p w:rsidR="00BF0795" w:rsidRDefault="00BF0795" w:rsidP="00BF0795">
      <w:pPr>
        <w:ind w:left="72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F0795" w:rsidRPr="00BF0795" w:rsidRDefault="00BF0795" w:rsidP="00BF0795">
      <w:pPr>
        <w:ind w:left="72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BF0795">
        <w:rPr>
          <w:rFonts w:ascii="Times New Roman" w:hAnsi="Times New Roman" w:cs="Times New Roman"/>
          <w:b/>
          <w:sz w:val="28"/>
          <w:szCs w:val="28"/>
        </w:rPr>
        <w:t>Игры:</w:t>
      </w:r>
    </w:p>
    <w:tbl>
      <w:tblPr>
        <w:tblStyle w:val="a3"/>
        <w:tblW w:w="9747" w:type="dxa"/>
        <w:tblLook w:val="04A0" w:firstRow="1" w:lastRow="0" w:firstColumn="1" w:lastColumn="0" w:noHBand="0" w:noVBand="1"/>
      </w:tblPr>
      <w:tblGrid>
        <w:gridCol w:w="9747"/>
      </w:tblGrid>
      <w:tr w:rsidR="00BF0795" w:rsidRPr="00BF0795" w:rsidTr="00B73C70">
        <w:trPr>
          <w:trHeight w:val="348"/>
        </w:trPr>
        <w:tc>
          <w:tcPr>
            <w:tcW w:w="9747" w:type="dxa"/>
          </w:tcPr>
          <w:p w:rsidR="00BF0795" w:rsidRPr="00BF0795" w:rsidRDefault="00BF0795" w:rsidP="00BF079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>Дизайнер интерьера</w:t>
            </w:r>
          </w:p>
        </w:tc>
      </w:tr>
      <w:tr w:rsidR="00BF0795" w:rsidRPr="00BF0795" w:rsidTr="00B73C70">
        <w:trPr>
          <w:trHeight w:val="624"/>
        </w:trPr>
        <w:tc>
          <w:tcPr>
            <w:tcW w:w="9747" w:type="dxa"/>
          </w:tcPr>
          <w:p w:rsidR="00BF0795" w:rsidRPr="00BF0795" w:rsidRDefault="00BF0795" w:rsidP="00BF0795">
            <w:pPr>
              <w:pStyle w:val="a4"/>
              <w:numPr>
                <w:ilvl w:val="0"/>
                <w:numId w:val="6"/>
              </w:numPr>
              <w:ind w:left="0" w:firstLine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>«Составь интерьер комнаты»</w:t>
            </w:r>
          </w:p>
          <w:p w:rsidR="00BF0795" w:rsidRPr="00BF0795" w:rsidRDefault="00BF0795" w:rsidP="00BF079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 xml:space="preserve">Цель: </w:t>
            </w:r>
            <w:r w:rsidRPr="00BF0795">
              <w:rPr>
                <w:rFonts w:ascii="Times New Roman" w:hAnsi="Times New Roman"/>
                <w:sz w:val="28"/>
                <w:szCs w:val="28"/>
              </w:rPr>
              <w:t>формирование умений создания гармоничного пространства комнат</w:t>
            </w:r>
          </w:p>
          <w:p w:rsidR="00BF0795" w:rsidRPr="00BF0795" w:rsidRDefault="00BF0795" w:rsidP="00BF079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>Ход игры:</w:t>
            </w:r>
            <w:r w:rsidRPr="00BF0795">
              <w:rPr>
                <w:rFonts w:ascii="Times New Roman" w:hAnsi="Times New Roman"/>
                <w:sz w:val="28"/>
                <w:szCs w:val="28"/>
              </w:rPr>
              <w:t xml:space="preserve"> детям предлагается на выбор несколько вариантов карточек и предметы интерьера, которые необходимо гармонично разместить, используя схемы- подсказки (гармоничные цветовые сочетания и группы предметов, сходных по стилю)</w:t>
            </w:r>
          </w:p>
          <w:p w:rsidR="00BF0795" w:rsidRPr="00BF0795" w:rsidRDefault="00BF0795" w:rsidP="00BF079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F0795" w:rsidRPr="00BF0795" w:rsidTr="00B73C70">
        <w:tc>
          <w:tcPr>
            <w:tcW w:w="9747" w:type="dxa"/>
          </w:tcPr>
          <w:p w:rsidR="00BF0795" w:rsidRPr="00BF0795" w:rsidRDefault="00BF0795" w:rsidP="00BF079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F0795">
              <w:rPr>
                <w:rFonts w:ascii="Times New Roman" w:hAnsi="Times New Roman"/>
                <w:sz w:val="28"/>
                <w:szCs w:val="28"/>
              </w:rPr>
              <w:t>2.</w:t>
            </w: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 xml:space="preserve"> «Подбери цвета к интерьеру»</w:t>
            </w:r>
          </w:p>
          <w:p w:rsidR="00BF0795" w:rsidRPr="00BF0795" w:rsidRDefault="00BF0795" w:rsidP="00BF079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 xml:space="preserve">Цель: </w:t>
            </w:r>
            <w:r w:rsidRPr="00BF0795">
              <w:rPr>
                <w:rFonts w:ascii="Times New Roman" w:hAnsi="Times New Roman"/>
                <w:sz w:val="28"/>
                <w:szCs w:val="28"/>
              </w:rPr>
              <w:t xml:space="preserve">формирование умений различать и подбирать оттенки к интерьеру. </w:t>
            </w:r>
          </w:p>
          <w:p w:rsidR="00BF0795" w:rsidRPr="00BF0795" w:rsidRDefault="00BF0795" w:rsidP="00BF079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 xml:space="preserve">Ход игры: </w:t>
            </w:r>
            <w:r w:rsidR="00597857">
              <w:rPr>
                <w:rFonts w:ascii="Times New Roman" w:hAnsi="Times New Roman"/>
                <w:sz w:val="28"/>
                <w:szCs w:val="28"/>
              </w:rPr>
              <w:t>п</w:t>
            </w:r>
            <w:r w:rsidRPr="00BF0795">
              <w:rPr>
                <w:rFonts w:ascii="Times New Roman" w:hAnsi="Times New Roman"/>
                <w:sz w:val="28"/>
                <w:szCs w:val="28"/>
              </w:rPr>
              <w:t>редложить детям положить прямоугольники подходящего оттенка рядом с соответствующим интерьером.</w:t>
            </w:r>
          </w:p>
          <w:p w:rsidR="00BF0795" w:rsidRPr="00BF0795" w:rsidRDefault="00BF0795" w:rsidP="00BF079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F0795" w:rsidRPr="00BF0795" w:rsidTr="00597857">
        <w:trPr>
          <w:trHeight w:val="3201"/>
        </w:trPr>
        <w:tc>
          <w:tcPr>
            <w:tcW w:w="9747" w:type="dxa"/>
          </w:tcPr>
          <w:p w:rsidR="00BF0795" w:rsidRPr="00BF0795" w:rsidRDefault="00BF0795" w:rsidP="00BF079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3. «Подбери мебель»</w:t>
            </w:r>
          </w:p>
          <w:p w:rsidR="00BF0795" w:rsidRPr="00BF0795" w:rsidRDefault="00BF0795" w:rsidP="00BF079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 xml:space="preserve">Цель: </w:t>
            </w:r>
            <w:r w:rsidRPr="00BF0795">
              <w:rPr>
                <w:rFonts w:ascii="Times New Roman" w:hAnsi="Times New Roman"/>
                <w:sz w:val="28"/>
                <w:szCs w:val="28"/>
              </w:rPr>
              <w:t>знакомство с предметами интерьера спальной и гостиной комнат</w:t>
            </w:r>
            <w:r w:rsidR="00597857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BF0795" w:rsidRPr="00BF0795" w:rsidRDefault="00BF0795" w:rsidP="00597857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>Ход игры:</w:t>
            </w:r>
            <w:r w:rsidRPr="00BF0795">
              <w:rPr>
                <w:rFonts w:ascii="Times New Roman" w:hAnsi="Times New Roman"/>
                <w:sz w:val="28"/>
                <w:szCs w:val="28"/>
              </w:rPr>
              <w:t xml:space="preserve"> ребёнку предлагается выбор и распределение предметов интерьера для спальной и гостиной комнат. В процессе игровой деятельности можно проводить упражнения на сравнение (по цвету, форме), обобщение (люстра, бра, настольная лампа -  приборы для освещения), группировку (по цвету, форме), на ориентировку в пространстве (люстра - сверху, ковер - снизу; поставь вазу на стол, повесь бра над кроватью), что способствует развитию внимания, памяти, мышления, зрительного восприятия и </w:t>
            </w:r>
            <w:r w:rsidR="00597857" w:rsidRPr="00BF0795">
              <w:rPr>
                <w:rFonts w:ascii="Times New Roman" w:hAnsi="Times New Roman"/>
                <w:sz w:val="28"/>
                <w:szCs w:val="28"/>
              </w:rPr>
              <w:t>лучшему</w:t>
            </w:r>
            <w:r w:rsidR="0059785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597857" w:rsidRPr="00BF0795">
              <w:rPr>
                <w:rFonts w:ascii="Times New Roman" w:hAnsi="Times New Roman"/>
                <w:sz w:val="28"/>
                <w:szCs w:val="28"/>
              </w:rPr>
              <w:t>запоминанию,</w:t>
            </w:r>
            <w:r w:rsidRPr="00BF0795">
              <w:rPr>
                <w:rFonts w:ascii="Times New Roman" w:hAnsi="Times New Roman"/>
                <w:sz w:val="28"/>
                <w:szCs w:val="28"/>
              </w:rPr>
              <w:t xml:space="preserve"> и усвоению материала.</w:t>
            </w:r>
          </w:p>
        </w:tc>
      </w:tr>
      <w:tr w:rsidR="00BF0795" w:rsidRPr="00BF0795" w:rsidTr="00B73C70">
        <w:tc>
          <w:tcPr>
            <w:tcW w:w="9747" w:type="dxa"/>
          </w:tcPr>
          <w:p w:rsidR="00BF0795" w:rsidRPr="00BF0795" w:rsidRDefault="00BF0795" w:rsidP="00BF079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>Дизайнер одежды</w:t>
            </w:r>
          </w:p>
        </w:tc>
      </w:tr>
      <w:tr w:rsidR="00BF0795" w:rsidRPr="00BF0795" w:rsidTr="00B73C70">
        <w:tc>
          <w:tcPr>
            <w:tcW w:w="9747" w:type="dxa"/>
          </w:tcPr>
          <w:p w:rsidR="00BF0795" w:rsidRPr="00BF0795" w:rsidRDefault="00BF0795" w:rsidP="00BF0795">
            <w:pPr>
              <w:pStyle w:val="a4"/>
              <w:numPr>
                <w:ilvl w:val="0"/>
                <w:numId w:val="4"/>
              </w:numPr>
              <w:ind w:left="29" w:firstLine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>«Укрась одежду»</w:t>
            </w:r>
          </w:p>
          <w:p w:rsidR="00BF0795" w:rsidRPr="00BF0795" w:rsidRDefault="00BF0795" w:rsidP="00BF079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 xml:space="preserve">Цель: </w:t>
            </w:r>
            <w:r w:rsidRPr="00BF0795">
              <w:rPr>
                <w:rFonts w:ascii="Times New Roman" w:hAnsi="Times New Roman"/>
                <w:sz w:val="28"/>
                <w:szCs w:val="28"/>
              </w:rPr>
              <w:t>формировать умения подбирать подходящий по цвету или фактуре элемент одежды</w:t>
            </w:r>
            <w:r w:rsidR="00597857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BF0795" w:rsidRPr="00BF0795" w:rsidRDefault="00BF0795" w:rsidP="00BF079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 xml:space="preserve">Ход игры: </w:t>
            </w:r>
            <w:r w:rsidRPr="00BF0795">
              <w:rPr>
                <w:rFonts w:ascii="Times New Roman" w:hAnsi="Times New Roman"/>
                <w:sz w:val="28"/>
                <w:szCs w:val="28"/>
              </w:rPr>
              <w:t>детям предлагаются готовые варианты одежды и некоторые элементы украшений (воротники, пояса, карманы, пуговицы и др.). Дети</w:t>
            </w: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BF0795">
              <w:rPr>
                <w:rFonts w:ascii="Times New Roman" w:hAnsi="Times New Roman"/>
                <w:sz w:val="28"/>
                <w:szCs w:val="28"/>
              </w:rPr>
              <w:t>подбирают разные варианты</w:t>
            </w: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BF0795">
              <w:rPr>
                <w:rFonts w:ascii="Times New Roman" w:hAnsi="Times New Roman"/>
                <w:sz w:val="28"/>
                <w:szCs w:val="28"/>
              </w:rPr>
              <w:t>украшения одежды, учатся правильно их называть</w:t>
            </w:r>
          </w:p>
        </w:tc>
      </w:tr>
      <w:tr w:rsidR="00BF0795" w:rsidRPr="00BF0795" w:rsidTr="00B73C70">
        <w:tc>
          <w:tcPr>
            <w:tcW w:w="9747" w:type="dxa"/>
          </w:tcPr>
          <w:p w:rsidR="00BF0795" w:rsidRPr="00BF0795" w:rsidRDefault="00BF0795" w:rsidP="00BF079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>2. «Создай образ»</w:t>
            </w:r>
          </w:p>
          <w:p w:rsidR="00BF0795" w:rsidRPr="00BF0795" w:rsidRDefault="00BF0795" w:rsidP="00BF079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 xml:space="preserve">Цель: </w:t>
            </w:r>
            <w:r w:rsidRPr="00BF0795">
              <w:rPr>
                <w:rFonts w:ascii="Times New Roman" w:hAnsi="Times New Roman"/>
                <w:sz w:val="28"/>
                <w:szCs w:val="28"/>
              </w:rPr>
              <w:t>формировать представления о различных видах одежды</w:t>
            </w:r>
            <w:r w:rsidR="00597857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BF0795" w:rsidRPr="00BF0795" w:rsidRDefault="00BF0795" w:rsidP="00597857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 xml:space="preserve">Ход игры: </w:t>
            </w:r>
            <w:r w:rsidRPr="00BF0795">
              <w:rPr>
                <w:rFonts w:ascii="Times New Roman" w:hAnsi="Times New Roman"/>
                <w:sz w:val="28"/>
                <w:szCs w:val="28"/>
              </w:rPr>
              <w:t>детям предлагается самим придумать и нарисовать модели одежды</w:t>
            </w:r>
            <w:r w:rsidR="0059785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BF0795" w:rsidRPr="00BF0795" w:rsidTr="00B73C70">
        <w:tc>
          <w:tcPr>
            <w:tcW w:w="9747" w:type="dxa"/>
          </w:tcPr>
          <w:p w:rsidR="00BF0795" w:rsidRPr="00BF0795" w:rsidRDefault="00BF0795" w:rsidP="00BF079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>3. «Подбери ткань»</w:t>
            </w:r>
          </w:p>
          <w:p w:rsidR="00BF0795" w:rsidRPr="00BF0795" w:rsidRDefault="00BF0795" w:rsidP="00BF079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>Цель:</w:t>
            </w:r>
            <w:r w:rsidRPr="00BF079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BF0795">
              <w:rPr>
                <w:rFonts w:ascii="Times New Roman" w:hAnsi="Times New Roman"/>
                <w:sz w:val="28"/>
                <w:szCs w:val="28"/>
              </w:rPr>
              <w:t>формирование умений находить согласованность между предметом одежды и необходимым видом ткани</w:t>
            </w:r>
            <w:r w:rsidR="00597857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BF0795" w:rsidRPr="00BF0795" w:rsidRDefault="00BF0795" w:rsidP="00597857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 xml:space="preserve">Ход игры: </w:t>
            </w:r>
            <w:r w:rsidR="00597857">
              <w:rPr>
                <w:rFonts w:ascii="Times New Roman" w:hAnsi="Times New Roman"/>
                <w:sz w:val="28"/>
                <w:szCs w:val="28"/>
              </w:rPr>
              <w:t>д</w:t>
            </w:r>
            <w:r w:rsidRPr="00BF0795">
              <w:rPr>
                <w:rFonts w:ascii="Times New Roman" w:hAnsi="Times New Roman"/>
                <w:sz w:val="28"/>
                <w:szCs w:val="28"/>
              </w:rPr>
              <w:t xml:space="preserve">етям предлагается вырезанный предмет одежды и различная ткань. Дети подбирают подходящую ткань к образу. </w:t>
            </w:r>
          </w:p>
        </w:tc>
      </w:tr>
      <w:tr w:rsidR="00BF0795" w:rsidRPr="00BF0795" w:rsidTr="00B73C70">
        <w:tc>
          <w:tcPr>
            <w:tcW w:w="9747" w:type="dxa"/>
          </w:tcPr>
          <w:p w:rsidR="00BF0795" w:rsidRPr="00BF0795" w:rsidRDefault="00BF0795" w:rsidP="00BF079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>4. «Наряд для куклы»</w:t>
            </w:r>
          </w:p>
          <w:p w:rsidR="00597857" w:rsidRDefault="00BF0795" w:rsidP="00597857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 xml:space="preserve">Цель: </w:t>
            </w:r>
            <w:r w:rsidRPr="00BF0795">
              <w:rPr>
                <w:rFonts w:ascii="Times New Roman" w:hAnsi="Times New Roman"/>
                <w:sz w:val="28"/>
                <w:szCs w:val="28"/>
              </w:rPr>
              <w:t>формирование умений создавать разную одежду для мальчиков и девочек</w:t>
            </w:r>
            <w:r w:rsidR="00597857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BF0795" w:rsidRPr="00BF0795" w:rsidRDefault="00BF0795" w:rsidP="00597857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 xml:space="preserve">Ход игры: </w:t>
            </w:r>
            <w:r w:rsidRPr="00BF0795">
              <w:rPr>
                <w:rFonts w:ascii="Times New Roman" w:hAnsi="Times New Roman"/>
                <w:sz w:val="28"/>
                <w:szCs w:val="28"/>
              </w:rPr>
              <w:t>детям предлагаются бумажные куклы и кусочки бумаги, из которых дети могут сначала нарисовать (обведя кукол), а потом вырезать одежду</w:t>
            </w:r>
            <w:r w:rsidR="0059785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BF0795" w:rsidRPr="00BF0795" w:rsidTr="00B73C70">
        <w:tc>
          <w:tcPr>
            <w:tcW w:w="9747" w:type="dxa"/>
          </w:tcPr>
          <w:p w:rsidR="00BF0795" w:rsidRPr="00BF0795" w:rsidRDefault="00BF0795" w:rsidP="00BF079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>Ландшафтный дизайнер</w:t>
            </w:r>
          </w:p>
        </w:tc>
      </w:tr>
      <w:tr w:rsidR="00BF0795" w:rsidRPr="00BF0795" w:rsidTr="00B73C70">
        <w:tc>
          <w:tcPr>
            <w:tcW w:w="9747" w:type="dxa"/>
          </w:tcPr>
          <w:p w:rsidR="00BF0795" w:rsidRPr="00BF0795" w:rsidRDefault="00BF0795" w:rsidP="00BF0795">
            <w:pPr>
              <w:pStyle w:val="a4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>«Парные картинки»</w:t>
            </w:r>
          </w:p>
          <w:p w:rsidR="00BF0795" w:rsidRPr="00BF0795" w:rsidRDefault="00BF0795" w:rsidP="00BF079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 xml:space="preserve">Цель: </w:t>
            </w:r>
            <w:r w:rsidRPr="00BF0795">
              <w:rPr>
                <w:rFonts w:ascii="Times New Roman" w:hAnsi="Times New Roman"/>
                <w:sz w:val="28"/>
                <w:szCs w:val="28"/>
              </w:rPr>
              <w:t>формирование умений сопоставлять картинки</w:t>
            </w:r>
            <w:r w:rsidR="00597857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BF0795" w:rsidRPr="00BF0795" w:rsidRDefault="00BF0795" w:rsidP="00BF079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 xml:space="preserve">Ход игры: </w:t>
            </w:r>
            <w:r w:rsidR="00597857">
              <w:rPr>
                <w:rFonts w:ascii="Times New Roman" w:hAnsi="Times New Roman"/>
                <w:sz w:val="28"/>
                <w:szCs w:val="28"/>
              </w:rPr>
              <w:t xml:space="preserve">детям предлагаются </w:t>
            </w:r>
            <w:proofErr w:type="gramStart"/>
            <w:r w:rsidR="00597857">
              <w:rPr>
                <w:rFonts w:ascii="Times New Roman" w:hAnsi="Times New Roman"/>
                <w:sz w:val="28"/>
                <w:szCs w:val="28"/>
              </w:rPr>
              <w:t>варианты</w:t>
            </w:r>
            <w:proofErr w:type="gramEnd"/>
            <w:r w:rsidRPr="00BF0795">
              <w:rPr>
                <w:rFonts w:ascii="Times New Roman" w:hAnsi="Times New Roman"/>
                <w:sz w:val="28"/>
                <w:szCs w:val="28"/>
              </w:rPr>
              <w:t xml:space="preserve"> разрезанных на две части картинок ландшафта, которые необходимо соединить в одну</w:t>
            </w:r>
            <w:r w:rsidR="0059785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BF0795" w:rsidRPr="00BF0795" w:rsidTr="00B73C70">
        <w:tc>
          <w:tcPr>
            <w:tcW w:w="9747" w:type="dxa"/>
          </w:tcPr>
          <w:p w:rsidR="00BF0795" w:rsidRPr="00BF0795" w:rsidRDefault="00BF0795" w:rsidP="00BF079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>2. «Создай свой проект»</w:t>
            </w:r>
          </w:p>
          <w:p w:rsidR="00BF0795" w:rsidRPr="00BF0795" w:rsidRDefault="00BF0795" w:rsidP="00BF079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 xml:space="preserve">Цель: </w:t>
            </w:r>
            <w:r w:rsidRPr="00BF0795">
              <w:rPr>
                <w:rFonts w:ascii="Times New Roman" w:hAnsi="Times New Roman"/>
                <w:sz w:val="28"/>
                <w:szCs w:val="28"/>
              </w:rPr>
              <w:t>формирование умений в составлении композиций для украшения участка</w:t>
            </w:r>
          </w:p>
          <w:p w:rsidR="00BF0795" w:rsidRPr="00BF0795" w:rsidRDefault="00BF0795" w:rsidP="00BF079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 xml:space="preserve">Ход игры: </w:t>
            </w:r>
            <w:r w:rsidRPr="00BF0795">
              <w:rPr>
                <w:rFonts w:ascii="Times New Roman" w:hAnsi="Times New Roman"/>
                <w:sz w:val="28"/>
                <w:szCs w:val="28"/>
              </w:rPr>
              <w:t>детям предлагается макет участка и декоративные элементы для украшения. Дети составляют различные варианты композиций</w:t>
            </w:r>
            <w:r w:rsidR="0059785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BF0795" w:rsidRPr="00BF0795" w:rsidTr="00B73C70">
        <w:tc>
          <w:tcPr>
            <w:tcW w:w="9747" w:type="dxa"/>
          </w:tcPr>
          <w:p w:rsidR="00BF0795" w:rsidRPr="00BF0795" w:rsidRDefault="00BF0795" w:rsidP="00BF079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>3. «Чей предмет?»</w:t>
            </w:r>
          </w:p>
          <w:p w:rsidR="00BF0795" w:rsidRPr="00BF0795" w:rsidRDefault="00BF0795" w:rsidP="00BF079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 xml:space="preserve">Цель: </w:t>
            </w:r>
            <w:r w:rsidRPr="00BF0795">
              <w:rPr>
                <w:rFonts w:ascii="Times New Roman" w:hAnsi="Times New Roman"/>
                <w:sz w:val="28"/>
                <w:szCs w:val="28"/>
              </w:rPr>
              <w:t>закрепление знаний о профессиях дизайнер</w:t>
            </w:r>
          </w:p>
          <w:p w:rsidR="00BF0795" w:rsidRPr="00BF0795" w:rsidRDefault="00BF0795" w:rsidP="00BF079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F0795">
              <w:rPr>
                <w:rFonts w:ascii="Times New Roman" w:hAnsi="Times New Roman"/>
                <w:b/>
                <w:sz w:val="28"/>
                <w:szCs w:val="28"/>
              </w:rPr>
              <w:t xml:space="preserve">Ход игры: </w:t>
            </w:r>
            <w:r w:rsidRPr="00BF0795">
              <w:rPr>
                <w:rFonts w:ascii="Times New Roman" w:hAnsi="Times New Roman"/>
                <w:sz w:val="28"/>
                <w:szCs w:val="28"/>
              </w:rPr>
              <w:t>детям предлагается покрутить барабан и назвать предмет, появившийся в окошке</w:t>
            </w:r>
            <w:r w:rsidR="0059785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BF0795" w:rsidRDefault="00BF0795" w:rsidP="00C6699C">
      <w:pPr>
        <w:tabs>
          <w:tab w:val="left" w:pos="4785"/>
        </w:tabs>
      </w:pPr>
    </w:p>
    <w:sectPr w:rsidR="00BF0795" w:rsidSect="00C6699C"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A9D73ED"/>
    <w:multiLevelType w:val="multilevel"/>
    <w:tmpl w:val="515A72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B9A015B"/>
    <w:multiLevelType w:val="multilevel"/>
    <w:tmpl w:val="6EC87C62"/>
    <w:lvl w:ilvl="0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ascii="Times New Roman" w:hAnsi="Times New Roman" w:cs="Times New Roman" w:hint="default"/>
        <w:color w:val="auto"/>
        <w:sz w:val="28"/>
        <w:szCs w:val="28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448A2B1B"/>
    <w:multiLevelType w:val="hybridMultilevel"/>
    <w:tmpl w:val="C88AD9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CC425A0"/>
    <w:multiLevelType w:val="hybridMultilevel"/>
    <w:tmpl w:val="600C281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A1E5D1F"/>
    <w:multiLevelType w:val="hybridMultilevel"/>
    <w:tmpl w:val="8408BA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24E7958"/>
    <w:multiLevelType w:val="hybridMultilevel"/>
    <w:tmpl w:val="BD3C37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5"/>
  </w:num>
  <w:num w:numId="5">
    <w:abstractNumId w:val="4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7E5D"/>
    <w:rsid w:val="000E4DDD"/>
    <w:rsid w:val="002D7E5D"/>
    <w:rsid w:val="005804A1"/>
    <w:rsid w:val="00597857"/>
    <w:rsid w:val="00620E5C"/>
    <w:rsid w:val="008701CB"/>
    <w:rsid w:val="008A594F"/>
    <w:rsid w:val="009F690F"/>
    <w:rsid w:val="00BF0795"/>
    <w:rsid w:val="00C26B2D"/>
    <w:rsid w:val="00C54380"/>
    <w:rsid w:val="00C6699C"/>
    <w:rsid w:val="00CC46C7"/>
    <w:rsid w:val="00D52699"/>
    <w:rsid w:val="00D87E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2CC0EA5-133B-4976-981B-CB08F7E489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A594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D7E5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620E5C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a5">
    <w:name w:val="Обычный (веб) Знак"/>
    <w:aliases w:val="Обычный (Web) Знак,Обычный (веб)1 Знак,Обычный (веб)11 Знак"/>
    <w:basedOn w:val="a0"/>
    <w:link w:val="a6"/>
    <w:uiPriority w:val="99"/>
    <w:semiHidden/>
    <w:locked/>
    <w:rsid w:val="00620E5C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Normal (Web)"/>
    <w:aliases w:val="Обычный (Web),Обычный (веб)1,Обычный (веб)11"/>
    <w:basedOn w:val="a"/>
    <w:link w:val="a5"/>
    <w:uiPriority w:val="99"/>
    <w:semiHidden/>
    <w:unhideWhenUsed/>
    <w:rsid w:val="00620E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251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54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32FC53-8DEC-488C-85B1-00B2ED36A4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1284</Words>
  <Characters>7321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Куимова Оксана</dc:creator>
  <cp:keywords/>
  <dc:description/>
  <cp:lastModifiedBy>Учетная запись Майкрософт</cp:lastModifiedBy>
  <cp:revision>7</cp:revision>
  <dcterms:created xsi:type="dcterms:W3CDTF">2023-10-20T11:04:00Z</dcterms:created>
  <dcterms:modified xsi:type="dcterms:W3CDTF">2023-10-30T02:51:00Z</dcterms:modified>
</cp:coreProperties>
</file>